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32" w:rsidRPr="00486600" w:rsidRDefault="00915E32" w:rsidP="00915E32">
      <w:pPr>
        <w:rPr>
          <w:rFonts w:ascii="黑体" w:eastAsia="黑体" w:hAnsi="黑体"/>
          <w:sz w:val="28"/>
          <w:szCs w:val="28"/>
        </w:rPr>
      </w:pPr>
      <w:r w:rsidRPr="00486600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:rsidR="00915E32" w:rsidRDefault="00915E32" w:rsidP="00915E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97EC6">
        <w:rPr>
          <w:rFonts w:asciiTheme="majorEastAsia" w:eastAsiaTheme="majorEastAsia" w:hAnsiTheme="majorEastAsia" w:hint="eastAsia"/>
          <w:b/>
          <w:sz w:val="44"/>
          <w:szCs w:val="44"/>
        </w:rPr>
        <w:t>全国疫苗与健康大会</w:t>
      </w:r>
      <w:r w:rsidRPr="00737BE4">
        <w:rPr>
          <w:rFonts w:ascii="宋体" w:eastAsia="宋体" w:hAnsi="宋体" w:cs="Times New Roman" w:hint="eastAsia"/>
          <w:b/>
          <w:sz w:val="44"/>
          <w:szCs w:val="44"/>
        </w:rPr>
        <w:t>集体参会报名回执表</w:t>
      </w:r>
    </w:p>
    <w:tbl>
      <w:tblPr>
        <w:tblW w:w="102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"/>
        <w:gridCol w:w="797"/>
        <w:gridCol w:w="1762"/>
        <w:gridCol w:w="1701"/>
        <w:gridCol w:w="1701"/>
        <w:gridCol w:w="1134"/>
        <w:gridCol w:w="992"/>
        <w:gridCol w:w="1276"/>
      </w:tblGrid>
      <w:tr w:rsidR="00915E32" w:rsidRPr="00C7743A" w:rsidTr="004E0927">
        <w:tc>
          <w:tcPr>
            <w:tcW w:w="871" w:type="dxa"/>
          </w:tcPr>
          <w:p w:rsidR="00915E32" w:rsidRPr="00C7743A" w:rsidRDefault="00915E32" w:rsidP="004E0927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797" w:type="dxa"/>
          </w:tcPr>
          <w:p w:rsidR="00915E32" w:rsidRPr="00C7743A" w:rsidRDefault="00915E32" w:rsidP="004E0927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762" w:type="dxa"/>
          </w:tcPr>
          <w:p w:rsidR="00915E32" w:rsidRPr="00C7743A" w:rsidRDefault="00915E32" w:rsidP="004E0927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134" w:type="dxa"/>
          </w:tcPr>
          <w:p w:rsidR="00915E32" w:rsidRPr="00C7743A" w:rsidRDefault="00915E32" w:rsidP="004E0927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邮箱</w:t>
            </w:r>
          </w:p>
        </w:tc>
        <w:tc>
          <w:tcPr>
            <w:tcW w:w="992" w:type="dxa"/>
          </w:tcPr>
          <w:p w:rsidR="00915E32" w:rsidRPr="00C7743A" w:rsidRDefault="00915E32" w:rsidP="004E0927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住房</w:t>
            </w:r>
          </w:p>
        </w:tc>
        <w:tc>
          <w:tcPr>
            <w:tcW w:w="1276" w:type="dxa"/>
          </w:tcPr>
          <w:p w:rsidR="00915E32" w:rsidRPr="00C7743A" w:rsidRDefault="00915E32" w:rsidP="004E0927">
            <w:pPr>
              <w:spacing w:line="4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类型</w:t>
            </w:r>
          </w:p>
        </w:tc>
      </w:tr>
      <w:tr w:rsidR="00915E32" w:rsidRPr="00C7743A" w:rsidTr="004E0927">
        <w:tc>
          <w:tcPr>
            <w:tcW w:w="87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是□否□</w:t>
            </w:r>
          </w:p>
        </w:tc>
        <w:tc>
          <w:tcPr>
            <w:tcW w:w="1276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单住□</w:t>
            </w:r>
          </w:p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合住□</w:t>
            </w:r>
          </w:p>
        </w:tc>
      </w:tr>
      <w:tr w:rsidR="00915E32" w:rsidRPr="00C7743A" w:rsidTr="004E0927">
        <w:tc>
          <w:tcPr>
            <w:tcW w:w="87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是□否□</w:t>
            </w:r>
          </w:p>
        </w:tc>
        <w:tc>
          <w:tcPr>
            <w:tcW w:w="1276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单住□</w:t>
            </w:r>
          </w:p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合住□</w:t>
            </w:r>
          </w:p>
        </w:tc>
      </w:tr>
      <w:tr w:rsidR="00915E32" w:rsidRPr="00C7743A" w:rsidTr="004E0927">
        <w:tc>
          <w:tcPr>
            <w:tcW w:w="87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是□否□</w:t>
            </w:r>
          </w:p>
        </w:tc>
        <w:tc>
          <w:tcPr>
            <w:tcW w:w="1276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单住□</w:t>
            </w:r>
          </w:p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合住□</w:t>
            </w:r>
          </w:p>
        </w:tc>
      </w:tr>
      <w:tr w:rsidR="00915E32" w:rsidRPr="00C7743A" w:rsidTr="004E0927">
        <w:tc>
          <w:tcPr>
            <w:tcW w:w="87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是□否□</w:t>
            </w:r>
          </w:p>
        </w:tc>
        <w:tc>
          <w:tcPr>
            <w:tcW w:w="1276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单住□</w:t>
            </w:r>
          </w:p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合住□</w:t>
            </w:r>
          </w:p>
        </w:tc>
      </w:tr>
      <w:tr w:rsidR="00915E32" w:rsidRPr="00C7743A" w:rsidTr="004E0927">
        <w:tc>
          <w:tcPr>
            <w:tcW w:w="87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是□否□</w:t>
            </w:r>
          </w:p>
        </w:tc>
        <w:tc>
          <w:tcPr>
            <w:tcW w:w="1276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单住□</w:t>
            </w:r>
          </w:p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合住□</w:t>
            </w:r>
          </w:p>
        </w:tc>
      </w:tr>
      <w:tr w:rsidR="00915E32" w:rsidRPr="00C7743A" w:rsidTr="004E0927">
        <w:tc>
          <w:tcPr>
            <w:tcW w:w="87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是□否□</w:t>
            </w:r>
          </w:p>
        </w:tc>
        <w:tc>
          <w:tcPr>
            <w:tcW w:w="1276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单住□</w:t>
            </w:r>
          </w:p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合住□</w:t>
            </w:r>
          </w:p>
        </w:tc>
      </w:tr>
      <w:tr w:rsidR="00915E32" w:rsidRPr="00C7743A" w:rsidTr="004E0927">
        <w:tc>
          <w:tcPr>
            <w:tcW w:w="87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是□否□</w:t>
            </w:r>
          </w:p>
        </w:tc>
        <w:tc>
          <w:tcPr>
            <w:tcW w:w="1276" w:type="dxa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单住□</w:t>
            </w:r>
          </w:p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合住□</w:t>
            </w:r>
          </w:p>
        </w:tc>
      </w:tr>
      <w:tr w:rsidR="00915E32" w:rsidRPr="00C7743A" w:rsidTr="004E0927">
        <w:trPr>
          <w:trHeight w:val="586"/>
        </w:trPr>
        <w:tc>
          <w:tcPr>
            <w:tcW w:w="10234" w:type="dxa"/>
            <w:gridSpan w:val="8"/>
          </w:tcPr>
          <w:p w:rsidR="00915E32" w:rsidRPr="00C7743A" w:rsidRDefault="00915E32" w:rsidP="004E0927">
            <w:pPr>
              <w:spacing w:line="4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备注： 1.此表仅供集体参会报名使用（10人以上），其他请到会议网站上注册。</w:t>
            </w:r>
          </w:p>
          <w:p w:rsidR="00915E32" w:rsidRPr="00C7743A" w:rsidRDefault="00915E32" w:rsidP="004E0927">
            <w:pPr>
              <w:spacing w:line="460" w:lineRule="exact"/>
              <w:ind w:firstLineChars="350" w:firstLine="980"/>
              <w:rPr>
                <w:rFonts w:ascii="仿宋" w:eastAsia="仿宋" w:hAnsi="仿宋" w:cs="Times New Roman"/>
                <w:sz w:val="28"/>
                <w:szCs w:val="28"/>
              </w:rPr>
            </w:pP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2.住宿标准：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288-61</w:t>
            </w: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0元/标间。填写的有关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住宿</w:t>
            </w: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信息仅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用于</w:t>
            </w:r>
            <w:r w:rsidRPr="00C7743A">
              <w:rPr>
                <w:rFonts w:ascii="仿宋" w:eastAsia="仿宋" w:hAnsi="仿宋" w:cs="Times New Roman" w:hint="eastAsia"/>
                <w:sz w:val="28"/>
                <w:szCs w:val="28"/>
              </w:rPr>
              <w:t>大会主办方统计用房数量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,住宿以现场安排为准。</w:t>
            </w:r>
          </w:p>
        </w:tc>
      </w:tr>
    </w:tbl>
    <w:p w:rsidR="00915E32" w:rsidRDefault="00915E32" w:rsidP="00915E32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请于2019年4月10日前邮件回执。</w:t>
      </w:r>
    </w:p>
    <w:p w:rsidR="00915E32" w:rsidRPr="00773F5F" w:rsidRDefault="00915E32" w:rsidP="00915E32"/>
    <w:p w:rsidR="004358AB" w:rsidRDefault="004358AB" w:rsidP="00D31D50">
      <w:pPr>
        <w:spacing w:line="220" w:lineRule="atLeast"/>
      </w:pPr>
    </w:p>
    <w:sectPr w:rsidR="004358AB" w:rsidSect="003344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15E32"/>
    <w:rsid w:val="00D31D50"/>
    <w:rsid w:val="00D7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2019-03-07T07:46:00Z</dcterms:modified>
</cp:coreProperties>
</file>